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E4CB0" w:rsidRPr="00794E4B" w:rsidP="00D67551" w14:paraId="253CB2C3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E4CB0" w:rsidRPr="00794E4B" w:rsidP="00D67551" w14:paraId="24A2B470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E4CB0" w:rsidRPr="00794E4B" w:rsidP="00D67551" w14:paraId="10F0FF1D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794E4B" w:rsidP="00D67551" w14:paraId="13F048A6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D67551" w:rsidP="00D67551" w14:paraId="6BB9E939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bookmarkStart w:id="0" w:name="_GoBack"/>
      <w:bookmarkEnd w:id="0"/>
    </w:p>
    <w:p w:rsidR="00794E4B" w:rsidRPr="00794E4B" w:rsidP="00D67551" w14:paraId="041FD124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6E4CB0" w:rsidRPr="00794E4B" w:rsidP="00D67551" w14:paraId="66BDD029" w14:textId="3F7983E8">
      <w:pPr>
        <w:spacing w:line="480" w:lineRule="auto"/>
        <w:jc w:val="center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>Meiji Period</w:t>
      </w:r>
    </w:p>
    <w:p w:rsidR="006E4CB0" w:rsidRPr="00794E4B" w:rsidP="00D67551" w14:paraId="1AE7AA76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>Student’s Name</w:t>
      </w:r>
    </w:p>
    <w:p w:rsidR="006E4CB0" w:rsidRPr="00794E4B" w:rsidP="00D67551" w14:paraId="36279C40" w14:textId="1C3807F2">
      <w:pPr>
        <w:spacing w:line="480" w:lineRule="auto"/>
        <w:jc w:val="center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>Instructor’s Name</w:t>
      </w:r>
    </w:p>
    <w:p w:rsidR="00794E4B" w:rsidRPr="00794E4B" w:rsidP="00D67551" w14:paraId="528F2800" w14:textId="27CE9598">
      <w:pPr>
        <w:spacing w:line="480" w:lineRule="auto"/>
        <w:jc w:val="center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>Date</w:t>
      </w:r>
    </w:p>
    <w:p w:rsidR="00794E4B" w:rsidP="00D67551" w14:paraId="46FD87BE" w14:textId="7777777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A75EF" w:rsidRPr="00794E4B" w:rsidP="00D67551" w14:paraId="0548A432" w14:textId="53A6F478">
      <w:pPr>
        <w:spacing w:line="480" w:lineRule="auto"/>
        <w:jc w:val="center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>Meiji Period</w:t>
      </w:r>
    </w:p>
    <w:p w:rsidR="00355298" w:rsidRPr="00794E4B" w:rsidP="00D67551" w14:paraId="19B36490" w14:textId="50316548">
      <w:pPr>
        <w:spacing w:line="480" w:lineRule="auto"/>
        <w:ind w:firstLine="720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 xml:space="preserve">In ancient Japan, the Meiji </w:t>
      </w:r>
      <w:r w:rsidRPr="00794E4B" w:rsidR="00DE7B92">
        <w:rPr>
          <w:rFonts w:ascii="Times New Roman" w:hAnsi="Times New Roman" w:cs="Times New Roman"/>
        </w:rPr>
        <w:t>Restoration</w:t>
      </w:r>
      <w:r w:rsidRPr="00794E4B">
        <w:rPr>
          <w:rFonts w:ascii="Times New Roman" w:hAnsi="Times New Roman" w:cs="Times New Roman"/>
        </w:rPr>
        <w:t xml:space="preserve"> was a period that experienced </w:t>
      </w:r>
      <w:r w:rsidRPr="00794E4B" w:rsidR="00DE7B92">
        <w:rPr>
          <w:rFonts w:ascii="Times New Roman" w:hAnsi="Times New Roman" w:cs="Times New Roman"/>
        </w:rPr>
        <w:t>immense</w:t>
      </w:r>
      <w:r w:rsidRPr="00794E4B">
        <w:rPr>
          <w:rFonts w:ascii="Times New Roman" w:hAnsi="Times New Roman" w:cs="Times New Roman"/>
        </w:rPr>
        <w:t xml:space="preserve"> changes in Japan.</w:t>
      </w:r>
      <w:r w:rsidRPr="00794E4B" w:rsidR="0092083A">
        <w:rPr>
          <w:rFonts w:ascii="Times New Roman" w:hAnsi="Times New Roman" w:cs="Times New Roman"/>
        </w:rPr>
        <w:t xml:space="preserve"> “A </w:t>
      </w:r>
      <w:r w:rsidRPr="00794E4B" w:rsidR="008E5874">
        <w:rPr>
          <w:rFonts w:ascii="Times New Roman" w:hAnsi="Times New Roman" w:cs="Times New Roman"/>
        </w:rPr>
        <w:t>wealthy</w:t>
      </w:r>
      <w:r w:rsidRPr="00794E4B" w:rsidR="0092083A">
        <w:rPr>
          <w:rFonts w:ascii="Times New Roman" w:hAnsi="Times New Roman" w:cs="Times New Roman"/>
        </w:rPr>
        <w:t xml:space="preserve"> country, a </w:t>
      </w:r>
      <w:r w:rsidRPr="00794E4B" w:rsidR="008E5874">
        <w:rPr>
          <w:rFonts w:ascii="Times New Roman" w:hAnsi="Times New Roman" w:cs="Times New Roman"/>
        </w:rPr>
        <w:t>sturdy</w:t>
      </w:r>
      <w:r w:rsidRPr="00794E4B" w:rsidR="0092083A">
        <w:rPr>
          <w:rFonts w:ascii="Times New Roman" w:hAnsi="Times New Roman" w:cs="Times New Roman"/>
        </w:rPr>
        <w:t xml:space="preserve"> military” </w:t>
      </w:r>
      <w:r w:rsidRPr="00794E4B" w:rsidR="00DE7B92">
        <w:rPr>
          <w:rFonts w:ascii="Times New Roman" w:hAnsi="Times New Roman" w:cs="Times New Roman"/>
        </w:rPr>
        <w:t>was</w:t>
      </w:r>
      <w:r w:rsidRPr="00794E4B" w:rsidR="0092083A">
        <w:rPr>
          <w:rFonts w:ascii="Times New Roman" w:hAnsi="Times New Roman" w:cs="Times New Roman"/>
        </w:rPr>
        <w:t xml:space="preserve"> the motto that summarized the </w:t>
      </w:r>
      <w:r w:rsidRPr="00794E4B" w:rsidR="008E5874">
        <w:rPr>
          <w:rFonts w:ascii="Times New Roman" w:hAnsi="Times New Roman" w:cs="Times New Roman"/>
        </w:rPr>
        <w:t>purpose</w:t>
      </w:r>
      <w:r w:rsidRPr="00794E4B" w:rsidR="0092083A">
        <w:rPr>
          <w:rFonts w:ascii="Times New Roman" w:hAnsi="Times New Roman" w:cs="Times New Roman"/>
        </w:rPr>
        <w:t xml:space="preserve"> of the Meiji Restoration.</w:t>
      </w:r>
      <w:r w:rsidRPr="00794E4B" w:rsidR="00966305">
        <w:rPr>
          <w:rFonts w:ascii="Times New Roman" w:hAnsi="Times New Roman" w:cs="Times New Roman"/>
        </w:rPr>
        <w:t xml:space="preserve"> The great general</w:t>
      </w:r>
      <w:r w:rsidRPr="00794E4B" w:rsidR="00C53601">
        <w:rPr>
          <w:rFonts w:ascii="Times New Roman" w:hAnsi="Times New Roman" w:cs="Times New Roman"/>
        </w:rPr>
        <w:t xml:space="preserve"> Tokogawa Shogun ruled Japan in the </w:t>
      </w:r>
      <w:r w:rsidRPr="00794E4B" w:rsidR="004D1CC7">
        <w:rPr>
          <w:rFonts w:ascii="Times New Roman" w:hAnsi="Times New Roman" w:cs="Times New Roman"/>
        </w:rPr>
        <w:t>mediaeval</w:t>
      </w:r>
      <w:r w:rsidRPr="00794E4B" w:rsidR="00C53601">
        <w:rPr>
          <w:rFonts w:ascii="Times New Roman" w:hAnsi="Times New Roman" w:cs="Times New Roman"/>
        </w:rPr>
        <w:t xml:space="preserve"> period of</w:t>
      </w:r>
      <w:r w:rsidRPr="00794E4B" w:rsidR="00966305">
        <w:rPr>
          <w:rFonts w:ascii="Times New Roman" w:hAnsi="Times New Roman" w:cs="Times New Roman"/>
        </w:rPr>
        <w:t xml:space="preserve"> 1868</w:t>
      </w:r>
      <w:r w:rsidRPr="00794E4B" w:rsidR="00C53601">
        <w:rPr>
          <w:rFonts w:ascii="Times New Roman" w:hAnsi="Times New Roman" w:cs="Times New Roman"/>
        </w:rPr>
        <w:t xml:space="preserve"> and later lost his power leading to the restoration of the emperor to the Supreme position</w:t>
      </w:r>
      <w:r w:rsidRPr="00794E4B" w:rsidR="00971FF1">
        <w:rPr>
          <w:rFonts w:ascii="Times New Roman" w:hAnsi="Times New Roman" w:cs="Times New Roman"/>
        </w:rPr>
        <w:t xml:space="preserve"> (Sims, 2019)</w:t>
      </w:r>
      <w:r w:rsidRPr="00794E4B" w:rsidR="00C53601">
        <w:rPr>
          <w:rFonts w:ascii="Times New Roman" w:hAnsi="Times New Roman" w:cs="Times New Roman"/>
        </w:rPr>
        <w:t>.</w:t>
      </w:r>
      <w:r w:rsidRPr="00794E4B" w:rsidR="0082705D">
        <w:rPr>
          <w:rFonts w:ascii="Times New Roman" w:hAnsi="Times New Roman" w:cs="Times New Roman"/>
        </w:rPr>
        <w:t xml:space="preserve"> Meiji which means the enlightened rule was an appellation that </w:t>
      </w:r>
      <w:r w:rsidR="00794E4B">
        <w:rPr>
          <w:rFonts w:ascii="Times New Roman" w:hAnsi="Times New Roman" w:cs="Times New Roman"/>
        </w:rPr>
        <w:t xml:space="preserve">was taken by emperor Matsuhito </w:t>
      </w:r>
      <w:r w:rsidRPr="00794E4B" w:rsidR="0082705D">
        <w:rPr>
          <w:rFonts w:ascii="Times New Roman" w:hAnsi="Times New Roman" w:cs="Times New Roman"/>
        </w:rPr>
        <w:t xml:space="preserve">as his </w:t>
      </w:r>
      <w:r w:rsidRPr="00794E4B" w:rsidR="005460DD">
        <w:rPr>
          <w:rFonts w:ascii="Times New Roman" w:hAnsi="Times New Roman" w:cs="Times New Roman"/>
        </w:rPr>
        <w:t>supremacy</w:t>
      </w:r>
      <w:r w:rsidRPr="00794E4B" w:rsidR="0082705D">
        <w:rPr>
          <w:rFonts w:ascii="Times New Roman" w:hAnsi="Times New Roman" w:cs="Times New Roman"/>
        </w:rPr>
        <w:t xml:space="preserve"> </w:t>
      </w:r>
      <w:r w:rsidRPr="00794E4B" w:rsidR="005460DD">
        <w:rPr>
          <w:rFonts w:ascii="Times New Roman" w:hAnsi="Times New Roman" w:cs="Times New Roman"/>
        </w:rPr>
        <w:t>designation</w:t>
      </w:r>
      <w:r w:rsidRPr="00794E4B" w:rsidR="0082705D">
        <w:rPr>
          <w:rFonts w:ascii="Times New Roman" w:hAnsi="Times New Roman" w:cs="Times New Roman"/>
        </w:rPr>
        <w:t xml:space="preserve">, thus the entire event was called Meiji </w:t>
      </w:r>
      <w:r w:rsidRPr="00794E4B" w:rsidR="005460DD">
        <w:rPr>
          <w:rFonts w:ascii="Times New Roman" w:hAnsi="Times New Roman" w:cs="Times New Roman"/>
        </w:rPr>
        <w:t>Restoration</w:t>
      </w:r>
      <w:r w:rsidRPr="00794E4B" w:rsidR="0082705D">
        <w:rPr>
          <w:rFonts w:ascii="Times New Roman" w:hAnsi="Times New Roman" w:cs="Times New Roman"/>
        </w:rPr>
        <w:t>.</w:t>
      </w:r>
      <w:r w:rsidRPr="00794E4B" w:rsidR="007C1C93">
        <w:rPr>
          <w:rFonts w:ascii="Times New Roman" w:hAnsi="Times New Roman" w:cs="Times New Roman"/>
        </w:rPr>
        <w:t xml:space="preserve"> Despite </w:t>
      </w:r>
      <w:r w:rsidRPr="00794E4B" w:rsidR="0069617C">
        <w:rPr>
          <w:rFonts w:ascii="Times New Roman" w:hAnsi="Times New Roman" w:cs="Times New Roman"/>
        </w:rPr>
        <w:t>several</w:t>
      </w:r>
      <w:r w:rsidRPr="00794E4B" w:rsidR="007C1C93">
        <w:rPr>
          <w:rFonts w:ascii="Times New Roman" w:hAnsi="Times New Roman" w:cs="Times New Roman"/>
        </w:rPr>
        <w:t xml:space="preserve"> hist</w:t>
      </w:r>
      <w:r w:rsidRPr="00794E4B" w:rsidR="009A77E4">
        <w:rPr>
          <w:rFonts w:ascii="Times New Roman" w:hAnsi="Times New Roman" w:cs="Times New Roman"/>
        </w:rPr>
        <w:t xml:space="preserve">orical events making the </w:t>
      </w:r>
      <w:r w:rsidRPr="00794E4B" w:rsidR="00AA03B4">
        <w:rPr>
          <w:rFonts w:ascii="Times New Roman" w:hAnsi="Times New Roman" w:cs="Times New Roman"/>
        </w:rPr>
        <w:t>present-day</w:t>
      </w:r>
      <w:r w:rsidRPr="00794E4B" w:rsidR="009A77E4">
        <w:rPr>
          <w:rFonts w:ascii="Times New Roman" w:hAnsi="Times New Roman" w:cs="Times New Roman"/>
        </w:rPr>
        <w:t xml:space="preserve"> </w:t>
      </w:r>
      <w:r w:rsidRPr="00794E4B" w:rsidR="007C1C93">
        <w:rPr>
          <w:rFonts w:ascii="Times New Roman" w:hAnsi="Times New Roman" w:cs="Times New Roman"/>
        </w:rPr>
        <w:t>Japan</w:t>
      </w:r>
      <w:r w:rsidRPr="00794E4B" w:rsidR="009A77E4">
        <w:rPr>
          <w:rFonts w:ascii="Times New Roman" w:hAnsi="Times New Roman" w:cs="Times New Roman"/>
        </w:rPr>
        <w:t>ese society</w:t>
      </w:r>
      <w:r w:rsidRPr="00794E4B" w:rsidR="007C1C93">
        <w:rPr>
          <w:rFonts w:ascii="Times New Roman" w:hAnsi="Times New Roman" w:cs="Times New Roman"/>
        </w:rPr>
        <w:t>, in the final millennium of Japanese history, the Meiji Restoration remains the most important event to have occurred.</w:t>
      </w:r>
      <w:r w:rsidRPr="00794E4B" w:rsidR="006F492E">
        <w:rPr>
          <w:rFonts w:ascii="Times New Roman" w:hAnsi="Times New Roman" w:cs="Times New Roman"/>
        </w:rPr>
        <w:t xml:space="preserve"> This period lasted between 1898 and 1912 w</w:t>
      </w:r>
      <w:r w:rsidRPr="00794E4B" w:rsidR="00BC2C08">
        <w:rPr>
          <w:rFonts w:ascii="Times New Roman" w:hAnsi="Times New Roman" w:cs="Times New Roman"/>
        </w:rPr>
        <w:t>ith</w:t>
      </w:r>
      <w:r w:rsidRPr="00794E4B" w:rsidR="006F492E">
        <w:rPr>
          <w:rFonts w:ascii="Times New Roman" w:hAnsi="Times New Roman" w:cs="Times New Roman"/>
        </w:rPr>
        <w:t xml:space="preserve"> the final year mark</w:t>
      </w:r>
      <w:r w:rsidRPr="00794E4B" w:rsidR="0048735A">
        <w:rPr>
          <w:rFonts w:ascii="Times New Roman" w:hAnsi="Times New Roman" w:cs="Times New Roman"/>
        </w:rPr>
        <w:t>ing</w:t>
      </w:r>
      <w:r w:rsidRPr="00794E4B" w:rsidR="006F492E">
        <w:rPr>
          <w:rFonts w:ascii="Times New Roman" w:hAnsi="Times New Roman" w:cs="Times New Roman"/>
        </w:rPr>
        <w:t xml:space="preserve"> the death of the emperor.</w:t>
      </w:r>
      <w:r w:rsidRPr="00794E4B" w:rsidR="00386BDF">
        <w:rPr>
          <w:rFonts w:ascii="Times New Roman" w:hAnsi="Times New Roman" w:cs="Times New Roman"/>
        </w:rPr>
        <w:t xml:space="preserve"> It is during this time that the modernizing revolution of japan occurred both politically, economically and socially</w:t>
      </w:r>
      <w:r w:rsidRPr="00794E4B" w:rsidR="004E4577">
        <w:rPr>
          <w:rFonts w:ascii="Times New Roman" w:hAnsi="Times New Roman" w:cs="Times New Roman"/>
        </w:rPr>
        <w:t>.</w:t>
      </w:r>
      <w:r w:rsidR="00564AE5">
        <w:rPr>
          <w:rFonts w:ascii="Times New Roman" w:hAnsi="Times New Roman" w:cs="Times New Roman"/>
        </w:rPr>
        <w:t xml:space="preserve"> Literature will cover ways in which Japan transformed from 1868 to 1912 through covering aspects such as political, economic, social, war and international relations.
</w:t>
      </w:r>
    </w:p>
    <w:p w:rsidR="003340CC" w:rsidRPr="00794E4B" w:rsidP="00D67551" w14:paraId="697A26E2" w14:textId="7D09EC28">
      <w:pPr>
        <w:spacing w:line="480" w:lineRule="auto"/>
        <w:ind w:firstLine="720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 xml:space="preserve">Diverse political </w:t>
      </w:r>
      <w:r w:rsidRPr="00794E4B" w:rsidR="001E0DA8">
        <w:rPr>
          <w:rFonts w:ascii="Times New Roman" w:hAnsi="Times New Roman" w:cs="Times New Roman"/>
        </w:rPr>
        <w:t xml:space="preserve">transformations took place during the Meiji period in </w:t>
      </w:r>
      <w:r w:rsidRPr="00794E4B" w:rsidR="004D34BC">
        <w:rPr>
          <w:rFonts w:ascii="Times New Roman" w:hAnsi="Times New Roman" w:cs="Times New Roman"/>
        </w:rPr>
        <w:t>J</w:t>
      </w:r>
      <w:r w:rsidRPr="00794E4B" w:rsidR="001E0DA8">
        <w:rPr>
          <w:rFonts w:ascii="Times New Roman" w:hAnsi="Times New Roman" w:cs="Times New Roman"/>
        </w:rPr>
        <w:t>apan.</w:t>
      </w:r>
      <w:r w:rsidRPr="00794E4B" w:rsidR="004D34BC">
        <w:rPr>
          <w:rFonts w:ascii="Times New Roman" w:hAnsi="Times New Roman" w:cs="Times New Roman"/>
        </w:rPr>
        <w:t xml:space="preserve"> </w:t>
      </w:r>
      <w:r w:rsidRPr="00794E4B" w:rsidR="00BD30C1">
        <w:rPr>
          <w:rFonts w:ascii="Times New Roman" w:hAnsi="Times New Roman" w:cs="Times New Roman"/>
        </w:rPr>
        <w:t xml:space="preserve">As a result of competition </w:t>
      </w:r>
      <w:r w:rsidRPr="00794E4B" w:rsidR="008406DA">
        <w:rPr>
          <w:rFonts w:ascii="Times New Roman" w:hAnsi="Times New Roman" w:cs="Times New Roman"/>
        </w:rPr>
        <w:t xml:space="preserve">Japan </w:t>
      </w:r>
      <w:r w:rsidRPr="00794E4B" w:rsidR="00E8502C">
        <w:rPr>
          <w:rFonts w:ascii="Times New Roman" w:hAnsi="Times New Roman" w:cs="Times New Roman"/>
        </w:rPr>
        <w:t>faced</w:t>
      </w:r>
      <w:r w:rsidRPr="00794E4B" w:rsidR="008406DA">
        <w:rPr>
          <w:rFonts w:ascii="Times New Roman" w:hAnsi="Times New Roman" w:cs="Times New Roman"/>
        </w:rPr>
        <w:t xml:space="preserve"> </w:t>
      </w:r>
      <w:r w:rsidRPr="00794E4B" w:rsidR="00BD30C1">
        <w:rPr>
          <w:rFonts w:ascii="Times New Roman" w:hAnsi="Times New Roman" w:cs="Times New Roman"/>
        </w:rPr>
        <w:t>from the west</w:t>
      </w:r>
      <w:r w:rsidRPr="00794E4B" w:rsidR="009458DE">
        <w:rPr>
          <w:rFonts w:ascii="Times New Roman" w:hAnsi="Times New Roman" w:cs="Times New Roman"/>
        </w:rPr>
        <w:t xml:space="preserve"> during this period, it had to gain power for it to counter </w:t>
      </w:r>
      <w:r w:rsidRPr="00794E4B" w:rsidR="002A0AA3">
        <w:rPr>
          <w:rFonts w:ascii="Times New Roman" w:hAnsi="Times New Roman" w:cs="Times New Roman"/>
        </w:rPr>
        <w:t>it</w:t>
      </w:r>
      <w:r w:rsidRPr="00794E4B" w:rsidR="00500062">
        <w:rPr>
          <w:rFonts w:ascii="Times New Roman" w:hAnsi="Times New Roman" w:cs="Times New Roman"/>
        </w:rPr>
        <w:t xml:space="preserve"> amicably</w:t>
      </w:r>
      <w:r w:rsidRPr="00794E4B" w:rsidR="009458DE">
        <w:rPr>
          <w:rFonts w:ascii="Times New Roman" w:hAnsi="Times New Roman" w:cs="Times New Roman"/>
        </w:rPr>
        <w:t>.</w:t>
      </w:r>
      <w:r w:rsidRPr="00794E4B" w:rsidR="00FB5EC1">
        <w:rPr>
          <w:rFonts w:ascii="Times New Roman" w:hAnsi="Times New Roman" w:cs="Times New Roman"/>
        </w:rPr>
        <w:t xml:space="preserve"> Hence,</w:t>
      </w:r>
      <w:r w:rsidRPr="00794E4B" w:rsidR="00670310">
        <w:rPr>
          <w:rFonts w:ascii="Times New Roman" w:hAnsi="Times New Roman" w:cs="Times New Roman"/>
        </w:rPr>
        <w:t xml:space="preserve"> three</w:t>
      </w:r>
      <w:r w:rsidRPr="00794E4B" w:rsidR="00FB5EC1">
        <w:rPr>
          <w:rFonts w:ascii="Times New Roman" w:hAnsi="Times New Roman" w:cs="Times New Roman"/>
        </w:rPr>
        <w:t xml:space="preserve"> political t</w:t>
      </w:r>
      <w:r w:rsidRPr="00794E4B" w:rsidR="003C330C">
        <w:rPr>
          <w:rFonts w:ascii="Times New Roman" w:hAnsi="Times New Roman" w:cs="Times New Roman"/>
        </w:rPr>
        <w:t>ransformations were experienced through the constitution, new foreign policy and military.</w:t>
      </w:r>
      <w:r w:rsidRPr="00794E4B" w:rsidR="006248B5">
        <w:rPr>
          <w:rFonts w:ascii="Times New Roman" w:hAnsi="Times New Roman" w:cs="Times New Roman"/>
        </w:rPr>
        <w:t xml:space="preserve"> Putting the constitution in place in 1889 affected both Japan’s citizens and </w:t>
      </w:r>
      <w:r w:rsidRPr="00794E4B" w:rsidR="00794E4B">
        <w:rPr>
          <w:rFonts w:ascii="Times New Roman" w:hAnsi="Times New Roman" w:cs="Times New Roman"/>
        </w:rPr>
        <w:t>Emperor</w:t>
      </w:r>
      <w:r w:rsidRPr="00794E4B" w:rsidR="006248B5">
        <w:rPr>
          <w:rFonts w:ascii="Times New Roman" w:hAnsi="Times New Roman" w:cs="Times New Roman"/>
        </w:rPr>
        <w:t xml:space="preserve"> Meiji</w:t>
      </w:r>
      <w:r w:rsidR="00794E4B">
        <w:rPr>
          <w:rFonts w:ascii="Times New Roman" w:hAnsi="Times New Roman" w:cs="Times New Roman"/>
        </w:rPr>
        <w:t xml:space="preserve"> </w:t>
      </w:r>
      <w:r w:rsidRPr="00794E4B" w:rsidR="00794E4B">
        <w:rPr>
          <w:rFonts w:ascii="Times New Roman" w:hAnsi="Times New Roman" w:cs="Times New Roman"/>
        </w:rPr>
        <w:t>(Swale, 2015).</w:t>
      </w:r>
      <w:r w:rsidRPr="00794E4B" w:rsidR="006248B5">
        <w:rPr>
          <w:rFonts w:ascii="Times New Roman" w:hAnsi="Times New Roman" w:cs="Times New Roman"/>
        </w:rPr>
        <w:t xml:space="preserve"> Although it granted citizens more rights and freedom of </w:t>
      </w:r>
      <w:r w:rsidRPr="00794E4B" w:rsidR="00E36D97">
        <w:rPr>
          <w:rFonts w:ascii="Times New Roman" w:hAnsi="Times New Roman" w:cs="Times New Roman"/>
        </w:rPr>
        <w:t>faith</w:t>
      </w:r>
      <w:r w:rsidRPr="00794E4B" w:rsidR="006248B5">
        <w:rPr>
          <w:rFonts w:ascii="Times New Roman" w:hAnsi="Times New Roman" w:cs="Times New Roman"/>
        </w:rPr>
        <w:t xml:space="preserve">, speech besides association, the government still had the right of </w:t>
      </w:r>
      <w:r w:rsidRPr="00794E4B" w:rsidR="00E36D97">
        <w:rPr>
          <w:rFonts w:ascii="Times New Roman" w:hAnsi="Times New Roman" w:cs="Times New Roman"/>
        </w:rPr>
        <w:t>retreating</w:t>
      </w:r>
      <w:r w:rsidRPr="00794E4B" w:rsidR="006248B5">
        <w:rPr>
          <w:rFonts w:ascii="Times New Roman" w:hAnsi="Times New Roman" w:cs="Times New Roman"/>
        </w:rPr>
        <w:t xml:space="preserve"> them.</w:t>
      </w:r>
      <w:r w:rsidRPr="00794E4B" w:rsidR="00B11351">
        <w:rPr>
          <w:rFonts w:ascii="Times New Roman" w:hAnsi="Times New Roman" w:cs="Times New Roman"/>
        </w:rPr>
        <w:t xml:space="preserve"> Among some of the provisions of this constitution comprised the emperor being sacred and </w:t>
      </w:r>
      <w:r w:rsidRPr="00794E4B" w:rsidR="00B24A85">
        <w:rPr>
          <w:rFonts w:ascii="Times New Roman" w:hAnsi="Times New Roman" w:cs="Times New Roman"/>
        </w:rPr>
        <w:t>uninfringeable</w:t>
      </w:r>
      <w:r w:rsidRPr="00794E4B" w:rsidR="00B11351">
        <w:rPr>
          <w:rFonts w:ascii="Times New Roman" w:hAnsi="Times New Roman" w:cs="Times New Roman"/>
        </w:rPr>
        <w:t xml:space="preserve"> as well as above the constitution; Division of imperial diet into two houses with equal powers among others.</w:t>
      </w:r>
      <w:r w:rsidRPr="00794E4B" w:rsidR="00794875">
        <w:rPr>
          <w:rFonts w:ascii="Times New Roman" w:hAnsi="Times New Roman" w:cs="Times New Roman"/>
        </w:rPr>
        <w:t xml:space="preserve"> These constitutional changes took place because they were </w:t>
      </w:r>
      <w:r w:rsidRPr="00794E4B" w:rsidR="00B24A85">
        <w:rPr>
          <w:rFonts w:ascii="Times New Roman" w:hAnsi="Times New Roman" w:cs="Times New Roman"/>
        </w:rPr>
        <w:t>perceived to</w:t>
      </w:r>
      <w:r w:rsidRPr="00794E4B" w:rsidR="002A317C">
        <w:rPr>
          <w:rFonts w:ascii="Times New Roman" w:hAnsi="Times New Roman" w:cs="Times New Roman"/>
        </w:rPr>
        <w:t xml:space="preserve"> </w:t>
      </w:r>
      <w:r w:rsidRPr="00794E4B" w:rsidR="00B24A85">
        <w:rPr>
          <w:rFonts w:ascii="Times New Roman" w:hAnsi="Times New Roman" w:cs="Times New Roman"/>
        </w:rPr>
        <w:t>have the ability to</w:t>
      </w:r>
      <w:r w:rsidRPr="00794E4B" w:rsidR="002A317C">
        <w:rPr>
          <w:rFonts w:ascii="Times New Roman" w:hAnsi="Times New Roman" w:cs="Times New Roman"/>
        </w:rPr>
        <w:t xml:space="preserve"> </w:t>
      </w:r>
      <w:r w:rsidRPr="00794E4B" w:rsidR="00897E6B">
        <w:rPr>
          <w:rFonts w:ascii="Times New Roman" w:hAnsi="Times New Roman" w:cs="Times New Roman"/>
        </w:rPr>
        <w:t>unite</w:t>
      </w:r>
      <w:r w:rsidRPr="00794E4B" w:rsidR="002A317C">
        <w:rPr>
          <w:rFonts w:ascii="Times New Roman" w:hAnsi="Times New Roman" w:cs="Times New Roman"/>
        </w:rPr>
        <w:t xml:space="preserve"> Japan. </w:t>
      </w:r>
      <w:r w:rsidRPr="00794E4B" w:rsidR="003F6120">
        <w:rPr>
          <w:rFonts w:ascii="Times New Roman" w:hAnsi="Times New Roman" w:cs="Times New Roman"/>
        </w:rPr>
        <w:t xml:space="preserve">Similarly, since powerful European nations had a constitution, having a western-style constitution aimed to make the west view them as a </w:t>
      </w:r>
      <w:r w:rsidRPr="00794E4B" w:rsidR="004D7526">
        <w:rPr>
          <w:rFonts w:ascii="Times New Roman" w:hAnsi="Times New Roman" w:cs="Times New Roman"/>
        </w:rPr>
        <w:t>sturdier</w:t>
      </w:r>
      <w:r w:rsidRPr="00794E4B" w:rsidR="003F6120">
        <w:rPr>
          <w:rFonts w:ascii="Times New Roman" w:hAnsi="Times New Roman" w:cs="Times New Roman"/>
        </w:rPr>
        <w:t xml:space="preserve"> country</w:t>
      </w:r>
      <w:r w:rsidR="00794E4B">
        <w:rPr>
          <w:rFonts w:ascii="Times New Roman" w:hAnsi="Times New Roman" w:cs="Times New Roman"/>
        </w:rPr>
        <w:t>.</w:t>
      </w:r>
    </w:p>
    <w:p w:rsidR="002D5613" w:rsidRPr="00794E4B" w:rsidP="00D67551" w14:paraId="3AD71546" w14:textId="23C48BCE">
      <w:pPr>
        <w:spacing w:line="480" w:lineRule="auto"/>
        <w:ind w:firstLine="720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 xml:space="preserve">Economic developments during Meiji period were </w:t>
      </w:r>
      <w:r w:rsidRPr="00794E4B" w:rsidR="00C13771">
        <w:rPr>
          <w:rFonts w:ascii="Times New Roman" w:hAnsi="Times New Roman" w:cs="Times New Roman"/>
        </w:rPr>
        <w:t>hasty</w:t>
      </w:r>
      <w:r w:rsidRPr="00794E4B">
        <w:rPr>
          <w:rFonts w:ascii="Times New Roman" w:hAnsi="Times New Roman" w:cs="Times New Roman"/>
        </w:rPr>
        <w:t>.</w:t>
      </w:r>
      <w:r w:rsidRPr="00794E4B" w:rsidR="00AF06C9">
        <w:rPr>
          <w:rFonts w:ascii="Times New Roman" w:hAnsi="Times New Roman" w:cs="Times New Roman"/>
        </w:rPr>
        <w:t xml:space="preserve"> The need to join all the four main islands saw the establishment of novel </w:t>
      </w:r>
      <w:r w:rsidRPr="00794E4B" w:rsidR="00C13771">
        <w:rPr>
          <w:rFonts w:ascii="Times New Roman" w:hAnsi="Times New Roman" w:cs="Times New Roman"/>
        </w:rPr>
        <w:t>railways</w:t>
      </w:r>
      <w:r w:rsidRPr="00794E4B" w:rsidR="00AF06C9">
        <w:rPr>
          <w:rFonts w:ascii="Times New Roman" w:hAnsi="Times New Roman" w:cs="Times New Roman"/>
        </w:rPr>
        <w:t xml:space="preserve">, shipping lines, telephone and </w:t>
      </w:r>
      <w:r w:rsidRPr="00794E4B" w:rsidR="00C13771">
        <w:rPr>
          <w:rFonts w:ascii="Times New Roman" w:hAnsi="Times New Roman" w:cs="Times New Roman"/>
        </w:rPr>
        <w:t>telex</w:t>
      </w:r>
      <w:r w:rsidRPr="00794E4B" w:rsidR="00AF06C9">
        <w:rPr>
          <w:rFonts w:ascii="Times New Roman" w:hAnsi="Times New Roman" w:cs="Times New Roman"/>
        </w:rPr>
        <w:t xml:space="preserve"> systems, </w:t>
      </w:r>
      <w:r w:rsidRPr="00794E4B" w:rsidR="0089762F">
        <w:rPr>
          <w:rFonts w:ascii="Times New Roman" w:hAnsi="Times New Roman" w:cs="Times New Roman"/>
        </w:rPr>
        <w:t>and to permit bigger ships, deepwater harbors were created.</w:t>
      </w:r>
      <w:r w:rsidRPr="00794E4B" w:rsidR="00A00779">
        <w:rPr>
          <w:rFonts w:ascii="Times New Roman" w:hAnsi="Times New Roman" w:cs="Times New Roman"/>
        </w:rPr>
        <w:t xml:space="preserve"> Likewise, consumer </w:t>
      </w:r>
      <w:r w:rsidRPr="00794E4B" w:rsidR="00C13771">
        <w:rPr>
          <w:rFonts w:ascii="Times New Roman" w:hAnsi="Times New Roman" w:cs="Times New Roman"/>
        </w:rPr>
        <w:t>manufactures</w:t>
      </w:r>
      <w:r w:rsidRPr="00794E4B" w:rsidR="00A00779">
        <w:rPr>
          <w:rFonts w:ascii="Times New Roman" w:hAnsi="Times New Roman" w:cs="Times New Roman"/>
        </w:rPr>
        <w:t xml:space="preserve"> amounting to </w:t>
      </w:r>
      <w:r w:rsidRPr="00794E4B" w:rsidR="00AA03B4">
        <w:rPr>
          <w:rFonts w:ascii="Times New Roman" w:hAnsi="Times New Roman" w:cs="Times New Roman"/>
        </w:rPr>
        <w:t>fifty-three</w:t>
      </w:r>
      <w:r w:rsidRPr="00794E4B" w:rsidR="00A00779">
        <w:rPr>
          <w:rFonts w:ascii="Times New Roman" w:hAnsi="Times New Roman" w:cs="Times New Roman"/>
        </w:rPr>
        <w:t xml:space="preserve"> in number were established.</w:t>
      </w:r>
      <w:r w:rsidRPr="00794E4B" w:rsidR="00D52194">
        <w:rPr>
          <w:rFonts w:ascii="Times New Roman" w:hAnsi="Times New Roman" w:cs="Times New Roman"/>
        </w:rPr>
        <w:t xml:space="preserve"> Besides, the Meiji period in Japan saw some new changes in agriculture.</w:t>
      </w:r>
      <w:r w:rsidRPr="00794E4B" w:rsidR="00A9671B">
        <w:rPr>
          <w:rFonts w:ascii="Times New Roman" w:hAnsi="Times New Roman" w:cs="Times New Roman"/>
        </w:rPr>
        <w:t xml:space="preserve"> For instance, </w:t>
      </w:r>
      <w:r w:rsidRPr="00794E4B" w:rsidR="007E763A">
        <w:rPr>
          <w:rFonts w:ascii="Times New Roman" w:hAnsi="Times New Roman" w:cs="Times New Roman"/>
        </w:rPr>
        <w:t>farmers were permitted to own the farms they operated</w:t>
      </w:r>
      <w:sdt>
        <w:sdtPr>
          <w:rPr>
            <w:rFonts w:ascii="Times New Roman" w:hAnsi="Times New Roman" w:cs="Times New Roman"/>
          </w:rPr>
          <w:id w:val="-1353410161"/>
          <w:citation/>
        </w:sdtPr>
        <w:sdtContent>
          <w:r w:rsidRPr="00794E4B" w:rsidR="00794E4B">
            <w:rPr>
              <w:rFonts w:ascii="Times New Roman" w:hAnsi="Times New Roman" w:cs="Times New Roman"/>
            </w:rPr>
            <w:fldChar w:fldCharType="begin"/>
          </w:r>
          <w:r w:rsidRPr="00794E4B" w:rsidR="00794E4B">
            <w:rPr>
              <w:rFonts w:ascii="Times New Roman" w:hAnsi="Times New Roman" w:cs="Times New Roman"/>
            </w:rPr>
            <w:instrText xml:space="preserve">CITATION Jes16 \l 1033 </w:instrText>
          </w:r>
          <w:r w:rsidRPr="00794E4B" w:rsidR="00794E4B">
            <w:rPr>
              <w:rFonts w:ascii="Times New Roman" w:hAnsi="Times New Roman" w:cs="Times New Roman"/>
            </w:rPr>
            <w:fldChar w:fldCharType="separate"/>
          </w:r>
          <w:r w:rsidRPr="00794E4B" w:rsidR="00794E4B">
            <w:rPr>
              <w:rFonts w:ascii="Times New Roman" w:hAnsi="Times New Roman" w:cs="Times New Roman"/>
              <w:noProof/>
            </w:rPr>
            <w:t xml:space="preserve"> (Jesse, 2016)</w:t>
          </w:r>
          <w:r w:rsidRPr="00794E4B" w:rsidR="00794E4B">
            <w:rPr>
              <w:rFonts w:ascii="Times New Roman" w:hAnsi="Times New Roman" w:cs="Times New Roman"/>
            </w:rPr>
            <w:fldChar w:fldCharType="end"/>
          </w:r>
        </w:sdtContent>
      </w:sdt>
      <w:r w:rsidRPr="00794E4B" w:rsidR="00E84A44">
        <w:rPr>
          <w:rFonts w:ascii="Times New Roman" w:hAnsi="Times New Roman" w:cs="Times New Roman"/>
        </w:rPr>
        <w:t>. Also, farmers had the freedom of movement thus were allowed to sell their produce anywhere.</w:t>
      </w:r>
      <w:r w:rsidRPr="00794E4B" w:rsidR="008D1985">
        <w:rPr>
          <w:rFonts w:ascii="Times New Roman" w:hAnsi="Times New Roman" w:cs="Times New Roman"/>
        </w:rPr>
        <w:t xml:space="preserve"> Moreover, several modifications were made in the banking and taxation arenas.</w:t>
      </w:r>
      <w:r w:rsidRPr="00794E4B" w:rsidR="00181B36">
        <w:rPr>
          <w:rFonts w:ascii="Times New Roman" w:hAnsi="Times New Roman" w:cs="Times New Roman"/>
        </w:rPr>
        <w:t xml:space="preserve"> There was the establishment of novel taxes accompanying blood as well as land taxes.</w:t>
      </w:r>
      <w:r w:rsidRPr="00794E4B" w:rsidR="009A21E2">
        <w:rPr>
          <w:rFonts w:ascii="Times New Roman" w:hAnsi="Times New Roman" w:cs="Times New Roman"/>
        </w:rPr>
        <w:t xml:space="preserve"> Local </w:t>
      </w:r>
      <w:r w:rsidRPr="00794E4B" w:rsidR="009A21E2">
        <w:rPr>
          <w:rFonts w:ascii="Times New Roman" w:hAnsi="Times New Roman" w:cs="Times New Roman"/>
          <w:i/>
        </w:rPr>
        <w:t>daimyo</w:t>
      </w:r>
      <w:r w:rsidRPr="00794E4B" w:rsidR="009A21E2">
        <w:rPr>
          <w:rFonts w:ascii="Times New Roman" w:hAnsi="Times New Roman" w:cs="Times New Roman"/>
        </w:rPr>
        <w:t xml:space="preserve"> </w:t>
      </w:r>
      <w:r w:rsidRPr="00794E4B" w:rsidR="00923BBF">
        <w:rPr>
          <w:rFonts w:ascii="Times New Roman" w:hAnsi="Times New Roman" w:cs="Times New Roman"/>
        </w:rPr>
        <w:t>no longer collected taxes but the central</w:t>
      </w:r>
      <w:r w:rsidRPr="00794E4B" w:rsidR="00C13771">
        <w:rPr>
          <w:rFonts w:ascii="Times New Roman" w:hAnsi="Times New Roman" w:cs="Times New Roman"/>
        </w:rPr>
        <w:t>ized</w:t>
      </w:r>
      <w:r w:rsidRPr="00794E4B" w:rsidR="00923BBF">
        <w:rPr>
          <w:rFonts w:ascii="Times New Roman" w:hAnsi="Times New Roman" w:cs="Times New Roman"/>
        </w:rPr>
        <w:t xml:space="preserve"> government</w:t>
      </w:r>
      <w:r w:rsidRPr="00794E4B" w:rsidR="00923BBF">
        <w:rPr>
          <w:rFonts w:ascii="Times New Roman" w:hAnsi="Times New Roman" w:cs="Times New Roman"/>
        </w:rPr>
        <w:t xml:space="preserve"> and new taxes were imposed on imported goods.</w:t>
      </w:r>
      <w:r w:rsidRPr="00794E4B" w:rsidR="00A0023B">
        <w:rPr>
          <w:rFonts w:ascii="Times New Roman" w:hAnsi="Times New Roman" w:cs="Times New Roman"/>
        </w:rPr>
        <w:t xml:space="preserve"> Finally, the necessity by the government to have </w:t>
      </w:r>
      <w:r w:rsidR="00794E4B">
        <w:rPr>
          <w:rFonts w:ascii="Times New Roman" w:hAnsi="Times New Roman" w:cs="Times New Roman"/>
        </w:rPr>
        <w:t>people</w:t>
      </w:r>
      <w:r w:rsidRPr="00794E4B" w:rsidR="00A0023B">
        <w:rPr>
          <w:rFonts w:ascii="Times New Roman" w:hAnsi="Times New Roman" w:cs="Times New Roman"/>
        </w:rPr>
        <w:t xml:space="preserve"> purchase local pr</w:t>
      </w:r>
      <w:r w:rsidRPr="00794E4B" w:rsidR="00A916A1">
        <w:rPr>
          <w:rFonts w:ascii="Times New Roman" w:hAnsi="Times New Roman" w:cs="Times New Roman"/>
        </w:rPr>
        <w:t>oduct</w:t>
      </w:r>
      <w:r w:rsidRPr="00794E4B" w:rsidR="00A0023B">
        <w:rPr>
          <w:rFonts w:ascii="Times New Roman" w:hAnsi="Times New Roman" w:cs="Times New Roman"/>
        </w:rPr>
        <w:t>s and not foreign goods</w:t>
      </w:r>
      <w:r w:rsidRPr="00794E4B" w:rsidR="005666FF">
        <w:rPr>
          <w:rFonts w:ascii="Times New Roman" w:hAnsi="Times New Roman" w:cs="Times New Roman"/>
        </w:rPr>
        <w:t xml:space="preserve"> saw the economic system of trade change during the development of modernization.</w:t>
      </w:r>
    </w:p>
    <w:p w:rsidR="00CF58DC" w:rsidRPr="00794E4B" w:rsidP="00D67551" w14:paraId="24981AAD" w14:textId="72B86DB7">
      <w:pPr>
        <w:spacing w:line="480" w:lineRule="auto"/>
        <w:ind w:firstLine="720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 xml:space="preserve">Subsequently, there were substantial changes in the social structure during the Meiji period. </w:t>
      </w:r>
      <w:r w:rsidRPr="00794E4B" w:rsidR="00035C57">
        <w:rPr>
          <w:rFonts w:ascii="Times New Roman" w:hAnsi="Times New Roman" w:cs="Times New Roman"/>
        </w:rPr>
        <w:t>While the Edo period saw education rendered to children from higher ranks, Meiji period demanded mandatory schooling of all children.</w:t>
      </w:r>
      <w:r w:rsidRPr="00794E4B" w:rsidR="000B1600">
        <w:rPr>
          <w:rFonts w:ascii="Times New Roman" w:hAnsi="Times New Roman" w:cs="Times New Roman"/>
        </w:rPr>
        <w:t xml:space="preserve"> Also, social hierarchy changes saw </w:t>
      </w:r>
      <w:r w:rsidRPr="00794E4B" w:rsidR="0080396E">
        <w:rPr>
          <w:rFonts w:ascii="Times New Roman" w:hAnsi="Times New Roman" w:cs="Times New Roman"/>
        </w:rPr>
        <w:t>Japanese citizens granted the freedom to change their social class, place of reside</w:t>
      </w:r>
      <w:r w:rsidR="00794E4B">
        <w:rPr>
          <w:rFonts w:ascii="Times New Roman" w:hAnsi="Times New Roman" w:cs="Times New Roman"/>
        </w:rPr>
        <w:t xml:space="preserve">nce as well as occupations </w:t>
      </w:r>
      <w:r w:rsidRPr="00794E4B" w:rsidR="00794E4B">
        <w:rPr>
          <w:rFonts w:ascii="Times New Roman" w:hAnsi="Times New Roman" w:cs="Times New Roman"/>
        </w:rPr>
        <w:t>(Lublin, 2010)</w:t>
      </w:r>
      <w:r w:rsidR="00794E4B">
        <w:rPr>
          <w:rFonts w:ascii="Times New Roman" w:hAnsi="Times New Roman" w:cs="Times New Roman"/>
        </w:rPr>
        <w:t>. Besides</w:t>
      </w:r>
      <w:r w:rsidRPr="00794E4B" w:rsidR="0080396E">
        <w:rPr>
          <w:rFonts w:ascii="Times New Roman" w:hAnsi="Times New Roman" w:cs="Times New Roman"/>
        </w:rPr>
        <w:t>, Meiji period brought about changes in the roles of women such as, the right to vote, inherit property using their names</w:t>
      </w:r>
      <w:r w:rsidRPr="00794E4B" w:rsidR="00620B49">
        <w:rPr>
          <w:rFonts w:ascii="Times New Roman" w:hAnsi="Times New Roman" w:cs="Times New Roman"/>
        </w:rPr>
        <w:t>, acquiring equal education as men and the freedom to choose occupations and spouses</w:t>
      </w:r>
      <w:r w:rsidR="00794E4B">
        <w:rPr>
          <w:rFonts w:ascii="Times New Roman" w:hAnsi="Times New Roman" w:cs="Times New Roman"/>
        </w:rPr>
        <w:t>.</w:t>
      </w:r>
    </w:p>
    <w:p w:rsidR="00355988" w:rsidRPr="00794E4B" w:rsidP="00D67551" w14:paraId="2EF7E85B" w14:textId="00D7197D">
      <w:pPr>
        <w:spacing w:line="480" w:lineRule="auto"/>
        <w:ind w:firstLine="720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 xml:space="preserve">Finally, the </w:t>
      </w:r>
      <w:r w:rsidRPr="00794E4B" w:rsidR="00AA03B4">
        <w:rPr>
          <w:rFonts w:ascii="Times New Roman" w:hAnsi="Times New Roman" w:cs="Times New Roman"/>
        </w:rPr>
        <w:t>modernization</w:t>
      </w:r>
      <w:r w:rsidRPr="00794E4B">
        <w:rPr>
          <w:rFonts w:ascii="Times New Roman" w:hAnsi="Times New Roman" w:cs="Times New Roman"/>
        </w:rPr>
        <w:t xml:space="preserve"> of foreign policy by Meiji government led to full membership of Japan in the international community</w:t>
      </w:r>
      <w:r w:rsidRPr="00794E4B" w:rsidR="00F15D85">
        <w:rPr>
          <w:rFonts w:ascii="Times New Roman" w:hAnsi="Times New Roman" w:cs="Times New Roman"/>
        </w:rPr>
        <w:t>. At the onset of the Meiji Restoration, Japan resolve</w:t>
      </w:r>
      <w:r w:rsidR="00794E4B">
        <w:rPr>
          <w:rFonts w:ascii="Times New Roman" w:hAnsi="Times New Roman" w:cs="Times New Roman"/>
        </w:rPr>
        <w:t>d</w:t>
      </w:r>
      <w:r w:rsidRPr="00794E4B" w:rsidR="00F15D85">
        <w:rPr>
          <w:rFonts w:ascii="Times New Roman" w:hAnsi="Times New Roman" w:cs="Times New Roman"/>
        </w:rPr>
        <w:t xml:space="preserve"> to vigorously gather </w:t>
      </w:r>
      <w:r w:rsidRPr="00794E4B" w:rsidR="002968E1">
        <w:rPr>
          <w:rFonts w:ascii="Times New Roman" w:hAnsi="Times New Roman" w:cs="Times New Roman"/>
        </w:rPr>
        <w:t>insight</w:t>
      </w:r>
      <w:r w:rsidRPr="00794E4B" w:rsidR="00F15D85">
        <w:rPr>
          <w:rFonts w:ascii="Times New Roman" w:hAnsi="Times New Roman" w:cs="Times New Roman"/>
        </w:rPr>
        <w:t xml:space="preserve"> around the globe and set itself on a</w:t>
      </w:r>
      <w:r w:rsidRPr="00794E4B" w:rsidR="002968E1">
        <w:rPr>
          <w:rFonts w:ascii="Times New Roman" w:hAnsi="Times New Roman" w:cs="Times New Roman"/>
        </w:rPr>
        <w:t xml:space="preserve"> </w:t>
      </w:r>
      <w:r w:rsidRPr="00794E4B" w:rsidR="00BE0D91">
        <w:rPr>
          <w:rFonts w:ascii="Times New Roman" w:hAnsi="Times New Roman" w:cs="Times New Roman"/>
        </w:rPr>
        <w:t>resolute</w:t>
      </w:r>
      <w:r w:rsidRPr="00794E4B" w:rsidR="00F15D85">
        <w:rPr>
          <w:rFonts w:ascii="Times New Roman" w:hAnsi="Times New Roman" w:cs="Times New Roman"/>
        </w:rPr>
        <w:t xml:space="preserve"> program to improve its military, economy, society and politics</w:t>
      </w:r>
      <w:r w:rsidR="00794E4B">
        <w:rPr>
          <w:rFonts w:ascii="Times New Roman" w:hAnsi="Times New Roman" w:cs="Times New Roman"/>
        </w:rPr>
        <w:t xml:space="preserve"> </w:t>
      </w:r>
      <w:r w:rsidRPr="00794E4B" w:rsidR="00794E4B">
        <w:rPr>
          <w:rFonts w:ascii="Times New Roman" w:hAnsi="Times New Roman" w:cs="Times New Roman"/>
        </w:rPr>
        <w:t>(Hardware &amp; Kern, 1997)</w:t>
      </w:r>
      <w:r w:rsidRPr="00794E4B" w:rsidR="00F15D85">
        <w:rPr>
          <w:rFonts w:ascii="Times New Roman" w:hAnsi="Times New Roman" w:cs="Times New Roman"/>
        </w:rPr>
        <w:t xml:space="preserve">. Within a generation, </w:t>
      </w:r>
      <w:r w:rsidRPr="00794E4B" w:rsidR="00AA03B4">
        <w:rPr>
          <w:rFonts w:ascii="Times New Roman" w:hAnsi="Times New Roman" w:cs="Times New Roman"/>
        </w:rPr>
        <w:t>a</w:t>
      </w:r>
      <w:r w:rsidRPr="00794E4B" w:rsidR="00F15D85">
        <w:rPr>
          <w:rFonts w:ascii="Times New Roman" w:hAnsi="Times New Roman" w:cs="Times New Roman"/>
        </w:rPr>
        <w:t xml:space="preserve">forementioned determinations transformed Japan into a </w:t>
      </w:r>
      <w:r w:rsidRPr="00794E4B" w:rsidR="00B0662D">
        <w:rPr>
          <w:rFonts w:ascii="Times New Roman" w:hAnsi="Times New Roman" w:cs="Times New Roman"/>
        </w:rPr>
        <w:t>current</w:t>
      </w:r>
      <w:r w:rsidRPr="00794E4B" w:rsidR="00F15D85">
        <w:rPr>
          <w:rFonts w:ascii="Times New Roman" w:hAnsi="Times New Roman" w:cs="Times New Roman"/>
        </w:rPr>
        <w:t xml:space="preserve"> nation-state and </w:t>
      </w:r>
      <w:r w:rsidRPr="00794E4B" w:rsidR="00B0662D">
        <w:rPr>
          <w:rFonts w:ascii="Times New Roman" w:hAnsi="Times New Roman" w:cs="Times New Roman"/>
        </w:rPr>
        <w:t>chief</w:t>
      </w:r>
      <w:r w:rsidRPr="00794E4B" w:rsidR="00F15D85">
        <w:rPr>
          <w:rFonts w:ascii="Times New Roman" w:hAnsi="Times New Roman" w:cs="Times New Roman"/>
        </w:rPr>
        <w:t xml:space="preserve"> </w:t>
      </w:r>
      <w:r w:rsidRPr="00794E4B" w:rsidR="00B0662D">
        <w:rPr>
          <w:rFonts w:ascii="Times New Roman" w:hAnsi="Times New Roman" w:cs="Times New Roman"/>
        </w:rPr>
        <w:t>global</w:t>
      </w:r>
      <w:r w:rsidRPr="00794E4B" w:rsidR="00F15D85">
        <w:rPr>
          <w:rFonts w:ascii="Times New Roman" w:hAnsi="Times New Roman" w:cs="Times New Roman"/>
        </w:rPr>
        <w:t xml:space="preserve"> </w:t>
      </w:r>
      <w:r w:rsidRPr="00794E4B" w:rsidR="00B0662D">
        <w:rPr>
          <w:rFonts w:ascii="Times New Roman" w:hAnsi="Times New Roman" w:cs="Times New Roman"/>
        </w:rPr>
        <w:t>supremacy</w:t>
      </w:r>
      <w:r w:rsidRPr="00794E4B" w:rsidR="00F15D85">
        <w:rPr>
          <w:rFonts w:ascii="Times New Roman" w:hAnsi="Times New Roman" w:cs="Times New Roman"/>
        </w:rPr>
        <w:t xml:space="preserve">. </w:t>
      </w:r>
      <w:r w:rsidRPr="00794E4B" w:rsidR="00626868">
        <w:rPr>
          <w:rFonts w:ascii="Times New Roman" w:hAnsi="Times New Roman" w:cs="Times New Roman"/>
        </w:rPr>
        <w:t xml:space="preserve">Likewise, a new vision for modernized Japan’s leadership role in Asia was </w:t>
      </w:r>
      <w:r w:rsidRPr="00794E4B" w:rsidR="00793A15">
        <w:rPr>
          <w:rFonts w:ascii="Times New Roman" w:hAnsi="Times New Roman" w:cs="Times New Roman"/>
        </w:rPr>
        <w:t>drafted</w:t>
      </w:r>
      <w:r w:rsidRPr="00794E4B" w:rsidR="00626868">
        <w:rPr>
          <w:rFonts w:ascii="Times New Roman" w:hAnsi="Times New Roman" w:cs="Times New Roman"/>
        </w:rPr>
        <w:t xml:space="preserve"> by the Meiji</w:t>
      </w:r>
      <w:r w:rsidRPr="00794E4B" w:rsidR="00D9500D">
        <w:rPr>
          <w:rFonts w:ascii="Times New Roman" w:hAnsi="Times New Roman" w:cs="Times New Roman"/>
        </w:rPr>
        <w:t xml:space="preserve"> leaders.</w:t>
      </w:r>
      <w:r w:rsidRPr="00794E4B" w:rsidR="00F84F38">
        <w:rPr>
          <w:rFonts w:ascii="Times New Roman" w:hAnsi="Times New Roman" w:cs="Times New Roman"/>
        </w:rPr>
        <w:t xml:space="preserve"> They reckoned that the afore</w:t>
      </w:r>
      <w:r w:rsidR="00D67551">
        <w:rPr>
          <w:rFonts w:ascii="Times New Roman" w:hAnsi="Times New Roman" w:cs="Times New Roman"/>
        </w:rPr>
        <w:t>mentioned</w:t>
      </w:r>
      <w:r w:rsidRPr="00794E4B" w:rsidR="00F84F38">
        <w:rPr>
          <w:rFonts w:ascii="Times New Roman" w:hAnsi="Times New Roman" w:cs="Times New Roman"/>
        </w:rPr>
        <w:t xml:space="preserve"> role demanded </w:t>
      </w:r>
      <w:r w:rsidRPr="00794E4B" w:rsidR="000118BA">
        <w:rPr>
          <w:rFonts w:ascii="Times New Roman" w:hAnsi="Times New Roman" w:cs="Times New Roman"/>
        </w:rPr>
        <w:t>J</w:t>
      </w:r>
      <w:r w:rsidR="00564AE5">
        <w:rPr>
          <w:rFonts w:ascii="Times New Roman" w:hAnsi="Times New Roman" w:cs="Times New Roman"/>
        </w:rPr>
        <w:t xml:space="preserve">apan to </w:t>
      </w:r>
      <w:r w:rsidRPr="00794E4B" w:rsidR="00F84F38">
        <w:rPr>
          <w:rFonts w:ascii="Times New Roman" w:hAnsi="Times New Roman" w:cs="Times New Roman"/>
        </w:rPr>
        <w:t xml:space="preserve">cautiously </w:t>
      </w:r>
      <w:r w:rsidRPr="00794E4B" w:rsidR="007E664B">
        <w:rPr>
          <w:rFonts w:ascii="Times New Roman" w:hAnsi="Times New Roman" w:cs="Times New Roman"/>
        </w:rPr>
        <w:t>skill</w:t>
      </w:r>
      <w:r w:rsidRPr="00794E4B" w:rsidR="00F84F38">
        <w:rPr>
          <w:rFonts w:ascii="Times New Roman" w:hAnsi="Times New Roman" w:cs="Times New Roman"/>
        </w:rPr>
        <w:t xml:space="preserve"> policies </w:t>
      </w:r>
      <w:r w:rsidRPr="00794E4B" w:rsidR="00275450">
        <w:rPr>
          <w:rFonts w:ascii="Times New Roman" w:hAnsi="Times New Roman" w:cs="Times New Roman"/>
        </w:rPr>
        <w:t xml:space="preserve">toward </w:t>
      </w:r>
      <w:r w:rsidRPr="00794E4B" w:rsidR="007E664B">
        <w:rPr>
          <w:rFonts w:ascii="Times New Roman" w:hAnsi="Times New Roman" w:cs="Times New Roman"/>
        </w:rPr>
        <w:t>latent</w:t>
      </w:r>
      <w:r w:rsidRPr="00794E4B" w:rsidR="00275450">
        <w:rPr>
          <w:rFonts w:ascii="Times New Roman" w:hAnsi="Times New Roman" w:cs="Times New Roman"/>
        </w:rPr>
        <w:t xml:space="preserve"> foes, </w:t>
      </w:r>
      <w:r w:rsidRPr="00794E4B" w:rsidR="007E664B">
        <w:rPr>
          <w:rFonts w:ascii="Times New Roman" w:hAnsi="Times New Roman" w:cs="Times New Roman"/>
        </w:rPr>
        <w:t>nurture</w:t>
      </w:r>
      <w:r w:rsidRPr="00794E4B" w:rsidR="00275450">
        <w:rPr>
          <w:rFonts w:ascii="Times New Roman" w:hAnsi="Times New Roman" w:cs="Times New Roman"/>
        </w:rPr>
        <w:t xml:space="preserve"> a sense of nationalism among its populace</w:t>
      </w:r>
      <w:r w:rsidRPr="00794E4B" w:rsidR="007E664B">
        <w:rPr>
          <w:rFonts w:ascii="Times New Roman" w:hAnsi="Times New Roman" w:cs="Times New Roman"/>
        </w:rPr>
        <w:t>,</w:t>
      </w:r>
      <w:r w:rsidRPr="00794E4B" w:rsidR="00275450">
        <w:rPr>
          <w:rFonts w:ascii="Times New Roman" w:hAnsi="Times New Roman" w:cs="Times New Roman"/>
        </w:rPr>
        <w:t xml:space="preserve"> and </w:t>
      </w:r>
      <w:r w:rsidRPr="00794E4B" w:rsidR="007E664B">
        <w:rPr>
          <w:rFonts w:ascii="Times New Roman" w:hAnsi="Times New Roman" w:cs="Times New Roman"/>
        </w:rPr>
        <w:t>advance its</w:t>
      </w:r>
      <w:r w:rsidRPr="00794E4B" w:rsidR="00275450">
        <w:rPr>
          <w:rFonts w:ascii="Times New Roman" w:hAnsi="Times New Roman" w:cs="Times New Roman"/>
        </w:rPr>
        <w:t xml:space="preserve"> national strength.</w:t>
      </w:r>
    </w:p>
    <w:p w:rsidR="00101FC6" w:rsidRPr="00794E4B" w:rsidP="00D67551" w14:paraId="4562F727" w14:textId="013E22E8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summation</w:t>
      </w:r>
      <w:r w:rsidRPr="00794E4B">
        <w:rPr>
          <w:rFonts w:ascii="Times New Roman" w:hAnsi="Times New Roman" w:cs="Times New Roman"/>
        </w:rPr>
        <w:t>, the Meiji revolution greatly influenced the modernization of Japan.</w:t>
      </w:r>
      <w:r w:rsidRPr="00794E4B" w:rsidR="00AF3240">
        <w:rPr>
          <w:rFonts w:ascii="Times New Roman" w:hAnsi="Times New Roman" w:cs="Times New Roman"/>
        </w:rPr>
        <w:t xml:space="preserve"> The impact of this period cut across the primary sector</w:t>
      </w:r>
      <w:r w:rsidRPr="00794E4B" w:rsidR="003B768C">
        <w:rPr>
          <w:rFonts w:ascii="Times New Roman" w:hAnsi="Times New Roman" w:cs="Times New Roman"/>
        </w:rPr>
        <w:t>s</w:t>
      </w:r>
      <w:r w:rsidRPr="00794E4B" w:rsidR="00AF3240">
        <w:rPr>
          <w:rFonts w:ascii="Times New Roman" w:hAnsi="Times New Roman" w:cs="Times New Roman"/>
        </w:rPr>
        <w:t xml:space="preserve"> of </w:t>
      </w:r>
      <w:r w:rsidRPr="00794E4B" w:rsidR="003B768C">
        <w:rPr>
          <w:rFonts w:ascii="Times New Roman" w:hAnsi="Times New Roman" w:cs="Times New Roman"/>
        </w:rPr>
        <w:t xml:space="preserve">any country’s </w:t>
      </w:r>
      <w:r w:rsidRPr="00794E4B" w:rsidR="00AF3240">
        <w:rPr>
          <w:rFonts w:ascii="Times New Roman" w:hAnsi="Times New Roman" w:cs="Times New Roman"/>
        </w:rPr>
        <w:t>development.</w:t>
      </w:r>
      <w:r w:rsidRPr="00794E4B" w:rsidR="00EA47E1">
        <w:rPr>
          <w:rFonts w:ascii="Times New Roman" w:hAnsi="Times New Roman" w:cs="Times New Roman"/>
        </w:rPr>
        <w:t xml:space="preserve"> In terms of war, the period saw a rapid as well as </w:t>
      </w:r>
      <w:r w:rsidRPr="00794E4B" w:rsidR="00793A15">
        <w:rPr>
          <w:rFonts w:ascii="Times New Roman" w:hAnsi="Times New Roman" w:cs="Times New Roman"/>
        </w:rPr>
        <w:t>colossal</w:t>
      </w:r>
      <w:r w:rsidRPr="00794E4B" w:rsidR="00EA47E1">
        <w:rPr>
          <w:rFonts w:ascii="Times New Roman" w:hAnsi="Times New Roman" w:cs="Times New Roman"/>
        </w:rPr>
        <w:t xml:space="preserve"> </w:t>
      </w:r>
      <w:r w:rsidRPr="00794E4B" w:rsidR="00793A15">
        <w:rPr>
          <w:rFonts w:ascii="Times New Roman" w:hAnsi="Times New Roman" w:cs="Times New Roman"/>
        </w:rPr>
        <w:t>restructuring</w:t>
      </w:r>
      <w:r w:rsidRPr="00794E4B" w:rsidR="00EA47E1">
        <w:rPr>
          <w:rFonts w:ascii="Times New Roman" w:hAnsi="Times New Roman" w:cs="Times New Roman"/>
        </w:rPr>
        <w:t xml:space="preserve"> of </w:t>
      </w:r>
      <w:r w:rsidRPr="00794E4B" w:rsidR="00793A15">
        <w:rPr>
          <w:rFonts w:ascii="Times New Roman" w:hAnsi="Times New Roman" w:cs="Times New Roman"/>
        </w:rPr>
        <w:t>aptitudes</w:t>
      </w:r>
      <w:r w:rsidRPr="00794E4B" w:rsidR="00EA47E1">
        <w:rPr>
          <w:rFonts w:ascii="Times New Roman" w:hAnsi="Times New Roman" w:cs="Times New Roman"/>
        </w:rPr>
        <w:t xml:space="preserve"> of Japan’s military.</w:t>
      </w:r>
      <w:r w:rsidRPr="00794E4B" w:rsidR="00677B42">
        <w:rPr>
          <w:rFonts w:ascii="Times New Roman" w:hAnsi="Times New Roman" w:cs="Times New Roman"/>
        </w:rPr>
        <w:t xml:space="preserve"> Economically, Japan industrialized with an </w:t>
      </w:r>
      <w:r w:rsidRPr="00794E4B" w:rsidR="00793A15">
        <w:rPr>
          <w:rFonts w:ascii="Times New Roman" w:hAnsi="Times New Roman" w:cs="Times New Roman"/>
        </w:rPr>
        <w:t>unbelievable</w:t>
      </w:r>
      <w:r w:rsidRPr="00794E4B" w:rsidR="00677B42">
        <w:rPr>
          <w:rFonts w:ascii="Times New Roman" w:hAnsi="Times New Roman" w:cs="Times New Roman"/>
        </w:rPr>
        <w:t xml:space="preserve"> </w:t>
      </w:r>
      <w:r w:rsidRPr="00794E4B" w:rsidR="00793A15">
        <w:rPr>
          <w:rFonts w:ascii="Times New Roman" w:hAnsi="Times New Roman" w:cs="Times New Roman"/>
        </w:rPr>
        <w:t>rapidity</w:t>
      </w:r>
      <w:r w:rsidRPr="00794E4B" w:rsidR="00677B42">
        <w:rPr>
          <w:rFonts w:ascii="Times New Roman" w:hAnsi="Times New Roman" w:cs="Times New Roman"/>
        </w:rPr>
        <w:t xml:space="preserve"> both from banking</w:t>
      </w:r>
      <w:r w:rsidRPr="00794E4B" w:rsidR="00187BB1">
        <w:rPr>
          <w:rFonts w:ascii="Times New Roman" w:hAnsi="Times New Roman" w:cs="Times New Roman"/>
        </w:rPr>
        <w:t>, agriculture, trade to taxation</w:t>
      </w:r>
      <w:r w:rsidRPr="00794E4B" w:rsidR="000F00FE">
        <w:rPr>
          <w:rFonts w:ascii="Times New Roman" w:hAnsi="Times New Roman" w:cs="Times New Roman"/>
        </w:rPr>
        <w:t>. Socially, Meiji period saw Japan drop the traditional feudal social structure and introduc</w:t>
      </w:r>
      <w:r w:rsidRPr="00794E4B" w:rsidR="00793A15">
        <w:rPr>
          <w:rFonts w:ascii="Times New Roman" w:hAnsi="Times New Roman" w:cs="Times New Roman"/>
        </w:rPr>
        <w:t>e</w:t>
      </w:r>
      <w:r w:rsidRPr="00794E4B" w:rsidR="000F00FE">
        <w:rPr>
          <w:rFonts w:ascii="Times New Roman" w:hAnsi="Times New Roman" w:cs="Times New Roman"/>
        </w:rPr>
        <w:t xml:space="preserve"> societal leveling as well as western custom </w:t>
      </w:r>
      <w:r w:rsidRPr="00794E4B" w:rsidR="00F04539">
        <w:rPr>
          <w:rFonts w:ascii="Times New Roman" w:hAnsi="Times New Roman" w:cs="Times New Roman"/>
        </w:rPr>
        <w:t>acceptance</w:t>
      </w:r>
      <w:r w:rsidRPr="00794E4B" w:rsidR="000F00FE">
        <w:rPr>
          <w:rFonts w:ascii="Times New Roman" w:hAnsi="Times New Roman" w:cs="Times New Roman"/>
        </w:rPr>
        <w:t>. Indeed, Mei</w:t>
      </w:r>
      <w:r w:rsidRPr="00794E4B" w:rsidR="004246CF">
        <w:rPr>
          <w:rFonts w:ascii="Times New Roman" w:hAnsi="Times New Roman" w:cs="Times New Roman"/>
        </w:rPr>
        <w:t>j</w:t>
      </w:r>
      <w:r w:rsidRPr="00794E4B" w:rsidR="000F00FE">
        <w:rPr>
          <w:rFonts w:ascii="Times New Roman" w:hAnsi="Times New Roman" w:cs="Times New Roman"/>
        </w:rPr>
        <w:t xml:space="preserve">i period was an era of change that </w:t>
      </w:r>
      <w:r w:rsidRPr="00794E4B" w:rsidR="009B4EFC">
        <w:rPr>
          <w:rFonts w:ascii="Times New Roman" w:hAnsi="Times New Roman" w:cs="Times New Roman"/>
        </w:rPr>
        <w:t>entirely</w:t>
      </w:r>
      <w:r w:rsidRPr="00794E4B" w:rsidR="000F00FE">
        <w:rPr>
          <w:rFonts w:ascii="Times New Roman" w:hAnsi="Times New Roman" w:cs="Times New Roman"/>
        </w:rPr>
        <w:t xml:space="preserve"> structure</w:t>
      </w:r>
      <w:r w:rsidRPr="00794E4B" w:rsidR="009B4EFC">
        <w:rPr>
          <w:rFonts w:ascii="Times New Roman" w:hAnsi="Times New Roman" w:cs="Times New Roman"/>
        </w:rPr>
        <w:t>d</w:t>
      </w:r>
      <w:r w:rsidRPr="00794E4B" w:rsidR="000F00FE">
        <w:rPr>
          <w:rFonts w:ascii="Times New Roman" w:hAnsi="Times New Roman" w:cs="Times New Roman"/>
        </w:rPr>
        <w:t xml:space="preserve"> the political, social</w:t>
      </w:r>
      <w:r w:rsidRPr="00794E4B" w:rsidR="009B4EFC">
        <w:rPr>
          <w:rFonts w:ascii="Times New Roman" w:hAnsi="Times New Roman" w:cs="Times New Roman"/>
        </w:rPr>
        <w:t>,</w:t>
      </w:r>
      <w:r w:rsidRPr="00794E4B" w:rsidR="000F00FE">
        <w:rPr>
          <w:rFonts w:ascii="Times New Roman" w:hAnsi="Times New Roman" w:cs="Times New Roman"/>
        </w:rPr>
        <w:t xml:space="preserve"> military, economic and international relations </w:t>
      </w:r>
      <w:r w:rsidRPr="00794E4B" w:rsidR="009B4EFC">
        <w:rPr>
          <w:rFonts w:ascii="Times New Roman" w:hAnsi="Times New Roman" w:cs="Times New Roman"/>
        </w:rPr>
        <w:t>certainty</w:t>
      </w:r>
      <w:r w:rsidRPr="00794E4B" w:rsidR="000F00FE">
        <w:rPr>
          <w:rFonts w:ascii="Times New Roman" w:hAnsi="Times New Roman" w:cs="Times New Roman"/>
        </w:rPr>
        <w:t xml:space="preserve"> of life in Japan.</w:t>
      </w:r>
    </w:p>
    <w:p w:rsidR="00080B65" w:rsidRPr="00794E4B" w:rsidP="00D67551" w14:paraId="0908C32D" w14:textId="192370F5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E4A28" w:rsidRPr="00794E4B" w:rsidP="00D67551" w14:paraId="7FB11887" w14:textId="4806F5B8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BE4A28" w:rsidRPr="00794E4B" w:rsidP="00D67551" w14:paraId="2280EFAF" w14:textId="4777DACD">
      <w:pPr>
        <w:spacing w:line="480" w:lineRule="auto"/>
        <w:rPr>
          <w:rFonts w:ascii="Times New Roman" w:hAnsi="Times New Roman" w:cs="Times New Roman"/>
        </w:rPr>
      </w:pPr>
    </w:p>
    <w:p w:rsidR="00564AE5" w:rsidP="00D67551" w14:paraId="3F995DB2" w14:textId="77777777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3340CC" w:rsidRPr="00794E4B" w:rsidP="00D67551" w14:paraId="480E8893" w14:textId="12075D77">
      <w:pPr>
        <w:spacing w:line="480" w:lineRule="auto"/>
        <w:jc w:val="center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>References</w:t>
      </w:r>
    </w:p>
    <w:p w:rsidR="00E16EB6" w:rsidRPr="00794E4B" w:rsidP="00D67551" w14:paraId="4F02E9C0" w14:textId="77777777">
      <w:pPr>
        <w:spacing w:after="200" w:line="480" w:lineRule="auto"/>
        <w:rPr>
          <w:rFonts w:ascii="Times New Roman" w:hAnsi="Times New Roman" w:cs="Times New Roman"/>
          <w:lang w:eastAsia="zh-CN"/>
        </w:rPr>
      </w:pPr>
      <w:r w:rsidRPr="00794E4B">
        <w:rPr>
          <w:rFonts w:ascii="Times New Roman" w:hAnsi="Times New Roman" w:cs="Times New Roman"/>
        </w:rPr>
        <w:t>Hardacre, H., &amp; Kern, A. L. (Eds.). (1997</w:t>
      </w:r>
      <w:r w:rsidRPr="00794E4B">
        <w:rPr>
          <w:rFonts w:ascii="Times New Roman" w:hAnsi="Times New Roman" w:cs="Times New Roman"/>
          <w:i/>
        </w:rPr>
        <w:t>). New directions in the study of Meiji Japan</w:t>
      </w:r>
      <w:r w:rsidRPr="00794E4B">
        <w:rPr>
          <w:rFonts w:ascii="Times New Roman" w:hAnsi="Times New Roman" w:cs="Times New Roman"/>
        </w:rPr>
        <w:t xml:space="preserve"> (Vol. 6). </w:t>
      </w:r>
      <w:r w:rsidRPr="00794E4B">
        <w:rPr>
          <w:rFonts w:ascii="Times New Roman" w:hAnsi="Times New Roman" w:cs="Times New Roman"/>
        </w:rPr>
        <w:tab/>
        <w:t>Brill.</w:t>
      </w:r>
    </w:p>
    <w:p w:rsidR="00E16EB6" w:rsidRPr="00794E4B" w:rsidP="00D67551" w14:paraId="3DCE4052" w14:textId="01CEA853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</w:rPr>
      </w:pPr>
      <w:r w:rsidRPr="00794E4B">
        <w:rPr>
          <w:rFonts w:ascii="Times New Roman" w:hAnsi="Times New Roman" w:cs="Times New Roman"/>
          <w:noProof/>
        </w:rPr>
        <w:t xml:space="preserve">Jesse. (2016, May 14). </w:t>
      </w:r>
      <w:r w:rsidRPr="00794E4B">
        <w:rPr>
          <w:rFonts w:ascii="Times New Roman" w:hAnsi="Times New Roman" w:cs="Times New Roman"/>
          <w:i/>
          <w:iCs/>
          <w:noProof/>
        </w:rPr>
        <w:t>ECONOMIC CHANGE DURING THE MEIJI PERIOD</w:t>
      </w:r>
      <w:r w:rsidRPr="00794E4B">
        <w:rPr>
          <w:rFonts w:ascii="Times New Roman" w:hAnsi="Times New Roman" w:cs="Times New Roman"/>
          <w:noProof/>
        </w:rPr>
        <w:t xml:space="preserve">. </w:t>
      </w:r>
      <w:r w:rsidRPr="00794E4B" w:rsidR="00564AE5">
        <w:rPr>
          <w:rFonts w:ascii="Times New Roman" w:hAnsi="Times New Roman" w:cs="Times New Roman"/>
          <w:noProof/>
        </w:rPr>
        <w:t>jordanahjilljessiesarah.weebly.com</w:t>
      </w:r>
      <w:r w:rsidR="00564AE5">
        <w:rPr>
          <w:rFonts w:ascii="Times New Roman" w:hAnsi="Times New Roman" w:cs="Times New Roman"/>
          <w:noProof/>
        </w:rPr>
        <w:t xml:space="preserve">. </w:t>
      </w:r>
      <w:r w:rsidRPr="00794E4B">
        <w:rPr>
          <w:rFonts w:ascii="Times New Roman" w:hAnsi="Times New Roman" w:cs="Times New Roman"/>
          <w:noProof/>
        </w:rPr>
        <w:t>Retrieved from</w:t>
      </w:r>
      <w:r w:rsidR="00564AE5">
        <w:rPr>
          <w:rFonts w:ascii="Times New Roman" w:hAnsi="Times New Roman" w:cs="Times New Roman"/>
          <w:noProof/>
        </w:rPr>
        <w:t xml:space="preserve"> </w:t>
      </w:r>
      <w:hyperlink r:id="rId5" w:history="1">
        <w:r w:rsidRPr="00794E4B">
          <w:rPr>
            <w:rStyle w:val="Hyperlink"/>
            <w:rFonts w:ascii="Times New Roman" w:eastAsia="Times New Roman" w:hAnsi="Times New Roman"/>
            <w:noProof/>
          </w:rPr>
          <w:t>https://jordanahjilljessiesarah.weebly.com/economicchange.html</w:t>
        </w:r>
      </w:hyperlink>
    </w:p>
    <w:p w:rsidR="00E16EB6" w:rsidRPr="00794E4B" w:rsidP="00D67551" w14:paraId="2C864DE7" w14:textId="77777777">
      <w:pPr>
        <w:spacing w:line="480" w:lineRule="auto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 xml:space="preserve">Lublin, E. D. (2010). </w:t>
      </w:r>
      <w:r w:rsidRPr="00794E4B">
        <w:rPr>
          <w:rFonts w:ascii="Times New Roman" w:hAnsi="Times New Roman" w:cs="Times New Roman"/>
          <w:i/>
        </w:rPr>
        <w:t xml:space="preserve">Reforming Japan: The woman’s christian temperance union in the Meiji </w:t>
      </w:r>
      <w:r w:rsidRPr="00794E4B">
        <w:rPr>
          <w:rFonts w:ascii="Times New Roman" w:hAnsi="Times New Roman" w:cs="Times New Roman"/>
          <w:i/>
        </w:rPr>
        <w:tab/>
        <w:t xml:space="preserve">Period. </w:t>
      </w:r>
      <w:r w:rsidRPr="00794E4B">
        <w:rPr>
          <w:rFonts w:ascii="Times New Roman" w:hAnsi="Times New Roman" w:cs="Times New Roman"/>
        </w:rPr>
        <w:t>UBC Press.</w:t>
      </w:r>
    </w:p>
    <w:p w:rsidR="00E16EB6" w:rsidRPr="00794E4B" w:rsidP="00D67551" w14:paraId="37674EAA" w14:textId="77777777">
      <w:pPr>
        <w:spacing w:line="480" w:lineRule="auto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 xml:space="preserve">Sims, R. (2019). </w:t>
      </w:r>
      <w:r w:rsidRPr="00794E4B">
        <w:rPr>
          <w:rFonts w:ascii="Times New Roman" w:hAnsi="Times New Roman" w:cs="Times New Roman"/>
          <w:i/>
        </w:rPr>
        <w:t>Japanese Political History Since the Meiji Restoration, 1868-2000</w:t>
      </w:r>
      <w:r w:rsidRPr="00794E4B">
        <w:rPr>
          <w:rFonts w:ascii="Times New Roman" w:hAnsi="Times New Roman" w:cs="Times New Roman"/>
        </w:rPr>
        <w:t>. Springer.</w:t>
      </w:r>
    </w:p>
    <w:p w:rsidR="00E16EB6" w:rsidRPr="00794E4B" w:rsidP="00D67551" w14:paraId="1141AEFF" w14:textId="77777777">
      <w:pPr>
        <w:spacing w:line="480" w:lineRule="auto"/>
        <w:rPr>
          <w:rFonts w:ascii="Times New Roman" w:hAnsi="Times New Roman" w:cs="Times New Roman"/>
        </w:rPr>
      </w:pPr>
      <w:r w:rsidRPr="00794E4B">
        <w:rPr>
          <w:rFonts w:ascii="Times New Roman" w:hAnsi="Times New Roman" w:cs="Times New Roman"/>
        </w:rPr>
        <w:t xml:space="preserve">Swale, A. (2015). </w:t>
      </w:r>
      <w:r w:rsidRPr="00794E4B">
        <w:rPr>
          <w:rFonts w:ascii="Times New Roman" w:hAnsi="Times New Roman" w:cs="Times New Roman"/>
          <w:i/>
        </w:rPr>
        <w:t>MEIJI RESTORATION</w:t>
      </w:r>
      <w:r w:rsidRPr="00794E4B">
        <w:rPr>
          <w:rFonts w:ascii="Times New Roman" w:hAnsi="Times New Roman" w:cs="Times New Roman"/>
        </w:rPr>
        <w:t>. Palgrave Macmillan.</w:t>
      </w:r>
    </w:p>
    <w:p w:rsidR="00E16EB6" w:rsidRPr="00794E4B" w:rsidP="00D67551" w14:paraId="51874F88" w14:textId="77777777">
      <w:pPr>
        <w:spacing w:line="480" w:lineRule="auto"/>
        <w:rPr>
          <w:rFonts w:ascii="Times New Roman" w:hAnsi="Times New Roman" w:cs="Times New Roman"/>
        </w:rPr>
      </w:pPr>
    </w:p>
    <w:sectPr w:rsidSect="00F31E0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20521411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2A3" w:rsidRPr="00794E4B" w:rsidP="00794E4B" w14:paraId="2D9610A8" w14:textId="070E9670">
        <w:pPr>
          <w:pStyle w:val="Header"/>
          <w:jc w:val="right"/>
          <w:rPr>
            <w:rFonts w:ascii="Times New Roman" w:hAnsi="Times New Roman" w:cs="Times New Roman"/>
          </w:rPr>
        </w:pPr>
        <w:r w:rsidRPr="00794E4B">
          <w:rPr>
            <w:rFonts w:ascii="Times New Roman" w:hAnsi="Times New Roman" w:cs="Times New Roman"/>
          </w:rPr>
          <w:t>MEIJI PERIOD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         </w:t>
        </w:r>
        <w:r w:rsidRPr="00794E4B">
          <w:rPr>
            <w:rFonts w:ascii="Times New Roman" w:hAnsi="Times New Roman" w:cs="Times New Roman"/>
          </w:rPr>
          <w:fldChar w:fldCharType="begin"/>
        </w:r>
        <w:r w:rsidRPr="00794E4B">
          <w:rPr>
            <w:rFonts w:ascii="Times New Roman" w:hAnsi="Times New Roman" w:cs="Times New Roman"/>
          </w:rPr>
          <w:instrText xml:space="preserve"> PAGE   \* MERGEFORMAT </w:instrText>
        </w:r>
        <w:r w:rsidRPr="00794E4B">
          <w:rPr>
            <w:rFonts w:ascii="Times New Roman" w:hAnsi="Times New Roman" w:cs="Times New Roman"/>
          </w:rPr>
          <w:fldChar w:fldCharType="separate"/>
        </w:r>
        <w:r w:rsidR="00D67551">
          <w:rPr>
            <w:rFonts w:ascii="Times New Roman" w:hAnsi="Times New Roman" w:cs="Times New Roman"/>
            <w:noProof/>
          </w:rPr>
          <w:t>5</w:t>
        </w:r>
        <w:r w:rsidRPr="00794E4B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1E0B" w:rsidRPr="000F4CDC" w:rsidP="00153BCD" w14:paraId="71D24DAE" w14:textId="3EBB7A38">
        <w:pPr>
          <w:spacing w:line="480" w:lineRule="auto"/>
          <w:rPr>
            <w:rFonts w:ascii="Times New Roman" w:hAnsi="Times New Roman" w:cs="Times New Roman"/>
          </w:rPr>
        </w:pPr>
        <w:r w:rsidRPr="000F4CDC">
          <w:rPr>
            <w:rFonts w:ascii="Times New Roman" w:hAnsi="Times New Roman" w:cs="Times New Roman"/>
          </w:rPr>
          <w:t>Running head</w:t>
        </w:r>
        <w:r w:rsidRPr="000F4CDC" w:rsidR="00153BCD">
          <w:rPr>
            <w:rFonts w:ascii="Times New Roman" w:hAnsi="Times New Roman" w:cs="Times New Roman"/>
          </w:rPr>
          <w:t>:</w:t>
        </w:r>
        <w:r w:rsidRPr="0023639C" w:rsidR="00153BCD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153BCD">
          <w:rPr>
            <w:rFonts w:ascii="Times New Roman" w:hAnsi="Times New Roman" w:cs="Times New Roman"/>
          </w:rPr>
          <w:t>MEIJI PERIOD</w:t>
        </w:r>
        <w:r w:rsidR="00153BCD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                                                                                       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D67551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CB0"/>
    <w:rsid w:val="000118BA"/>
    <w:rsid w:val="00016B04"/>
    <w:rsid w:val="00033C41"/>
    <w:rsid w:val="00035C57"/>
    <w:rsid w:val="00063D98"/>
    <w:rsid w:val="00064D49"/>
    <w:rsid w:val="00080B65"/>
    <w:rsid w:val="000A5F84"/>
    <w:rsid w:val="000B1600"/>
    <w:rsid w:val="000F00FE"/>
    <w:rsid w:val="000F4CDC"/>
    <w:rsid w:val="00101FC6"/>
    <w:rsid w:val="00142B94"/>
    <w:rsid w:val="00153BCD"/>
    <w:rsid w:val="00181B36"/>
    <w:rsid w:val="00183DF6"/>
    <w:rsid w:val="00186677"/>
    <w:rsid w:val="00187BB1"/>
    <w:rsid w:val="001C0CDC"/>
    <w:rsid w:val="001E0DA8"/>
    <w:rsid w:val="00231B25"/>
    <w:rsid w:val="0023639C"/>
    <w:rsid w:val="00246C4F"/>
    <w:rsid w:val="00255090"/>
    <w:rsid w:val="00275450"/>
    <w:rsid w:val="002968E1"/>
    <w:rsid w:val="002A0AA3"/>
    <w:rsid w:val="002A317C"/>
    <w:rsid w:val="002A4A2C"/>
    <w:rsid w:val="002A4A7C"/>
    <w:rsid w:val="002A65C0"/>
    <w:rsid w:val="002D5613"/>
    <w:rsid w:val="002D5A78"/>
    <w:rsid w:val="002E3328"/>
    <w:rsid w:val="002F2BEA"/>
    <w:rsid w:val="00312B15"/>
    <w:rsid w:val="003340CC"/>
    <w:rsid w:val="00355298"/>
    <w:rsid w:val="00355988"/>
    <w:rsid w:val="00386BDF"/>
    <w:rsid w:val="003A17E0"/>
    <w:rsid w:val="003B768C"/>
    <w:rsid w:val="003C330C"/>
    <w:rsid w:val="003D2AFA"/>
    <w:rsid w:val="003F6120"/>
    <w:rsid w:val="00411A8D"/>
    <w:rsid w:val="004246CF"/>
    <w:rsid w:val="004478BC"/>
    <w:rsid w:val="00471FC3"/>
    <w:rsid w:val="004804CB"/>
    <w:rsid w:val="0048735A"/>
    <w:rsid w:val="0049081E"/>
    <w:rsid w:val="004A28E9"/>
    <w:rsid w:val="004D1CC7"/>
    <w:rsid w:val="004D34BC"/>
    <w:rsid w:val="004D7526"/>
    <w:rsid w:val="004E4577"/>
    <w:rsid w:val="004E4A82"/>
    <w:rsid w:val="004F03F8"/>
    <w:rsid w:val="00500062"/>
    <w:rsid w:val="00532146"/>
    <w:rsid w:val="00536471"/>
    <w:rsid w:val="005460DD"/>
    <w:rsid w:val="00564AE5"/>
    <w:rsid w:val="005666FF"/>
    <w:rsid w:val="005913AB"/>
    <w:rsid w:val="005B0B5C"/>
    <w:rsid w:val="005D53C0"/>
    <w:rsid w:val="00620B49"/>
    <w:rsid w:val="006248B5"/>
    <w:rsid w:val="00626868"/>
    <w:rsid w:val="00665703"/>
    <w:rsid w:val="00670310"/>
    <w:rsid w:val="00677B42"/>
    <w:rsid w:val="00684D85"/>
    <w:rsid w:val="00692225"/>
    <w:rsid w:val="0069617C"/>
    <w:rsid w:val="006E4CB0"/>
    <w:rsid w:val="006F492E"/>
    <w:rsid w:val="006F5120"/>
    <w:rsid w:val="00744F02"/>
    <w:rsid w:val="00745C4F"/>
    <w:rsid w:val="00757ADD"/>
    <w:rsid w:val="00772DF5"/>
    <w:rsid w:val="00773475"/>
    <w:rsid w:val="00773778"/>
    <w:rsid w:val="00792515"/>
    <w:rsid w:val="00793A15"/>
    <w:rsid w:val="00794875"/>
    <w:rsid w:val="00794E4B"/>
    <w:rsid w:val="007A330C"/>
    <w:rsid w:val="007B7A19"/>
    <w:rsid w:val="007C1C93"/>
    <w:rsid w:val="007C3E00"/>
    <w:rsid w:val="007E664B"/>
    <w:rsid w:val="007E763A"/>
    <w:rsid w:val="007F62C9"/>
    <w:rsid w:val="007F7C98"/>
    <w:rsid w:val="0080396E"/>
    <w:rsid w:val="0082705D"/>
    <w:rsid w:val="008406DA"/>
    <w:rsid w:val="00862D3E"/>
    <w:rsid w:val="0089762F"/>
    <w:rsid w:val="00897E6B"/>
    <w:rsid w:val="008A0DCD"/>
    <w:rsid w:val="008D1985"/>
    <w:rsid w:val="008D3ED3"/>
    <w:rsid w:val="008E5874"/>
    <w:rsid w:val="0092083A"/>
    <w:rsid w:val="00923BBF"/>
    <w:rsid w:val="009458DE"/>
    <w:rsid w:val="00962330"/>
    <w:rsid w:val="00966305"/>
    <w:rsid w:val="00971FF1"/>
    <w:rsid w:val="009A21E2"/>
    <w:rsid w:val="009A77E4"/>
    <w:rsid w:val="009B4EFC"/>
    <w:rsid w:val="00A0023B"/>
    <w:rsid w:val="00A00779"/>
    <w:rsid w:val="00A172CA"/>
    <w:rsid w:val="00A81C04"/>
    <w:rsid w:val="00A81DFE"/>
    <w:rsid w:val="00A916A1"/>
    <w:rsid w:val="00A9513F"/>
    <w:rsid w:val="00A9671B"/>
    <w:rsid w:val="00AA03B4"/>
    <w:rsid w:val="00AB4B00"/>
    <w:rsid w:val="00AF06C9"/>
    <w:rsid w:val="00AF3240"/>
    <w:rsid w:val="00B0662D"/>
    <w:rsid w:val="00B11351"/>
    <w:rsid w:val="00B24A85"/>
    <w:rsid w:val="00B2706D"/>
    <w:rsid w:val="00B903B6"/>
    <w:rsid w:val="00BC2C08"/>
    <w:rsid w:val="00BD191A"/>
    <w:rsid w:val="00BD30C1"/>
    <w:rsid w:val="00BE0D91"/>
    <w:rsid w:val="00BE13BA"/>
    <w:rsid w:val="00BE4A28"/>
    <w:rsid w:val="00C07B76"/>
    <w:rsid w:val="00C11E3C"/>
    <w:rsid w:val="00C13771"/>
    <w:rsid w:val="00C4051F"/>
    <w:rsid w:val="00C452D2"/>
    <w:rsid w:val="00C53601"/>
    <w:rsid w:val="00C76F1B"/>
    <w:rsid w:val="00C86769"/>
    <w:rsid w:val="00C92B00"/>
    <w:rsid w:val="00C938E4"/>
    <w:rsid w:val="00CA75EF"/>
    <w:rsid w:val="00CF58DC"/>
    <w:rsid w:val="00D07EA1"/>
    <w:rsid w:val="00D52194"/>
    <w:rsid w:val="00D67551"/>
    <w:rsid w:val="00D9500D"/>
    <w:rsid w:val="00DD5701"/>
    <w:rsid w:val="00DE7B92"/>
    <w:rsid w:val="00DF3230"/>
    <w:rsid w:val="00E16EB6"/>
    <w:rsid w:val="00E23948"/>
    <w:rsid w:val="00E36D97"/>
    <w:rsid w:val="00E572A3"/>
    <w:rsid w:val="00E709E0"/>
    <w:rsid w:val="00E84A44"/>
    <w:rsid w:val="00E8502C"/>
    <w:rsid w:val="00EA47E1"/>
    <w:rsid w:val="00EE3116"/>
    <w:rsid w:val="00F04539"/>
    <w:rsid w:val="00F15D85"/>
    <w:rsid w:val="00F31E0B"/>
    <w:rsid w:val="00F83529"/>
    <w:rsid w:val="00F84F38"/>
    <w:rsid w:val="00F91204"/>
    <w:rsid w:val="00FB0DAE"/>
    <w:rsid w:val="00FB5EC1"/>
    <w:rsid w:val="00FD44A4"/>
    <w:rsid w:val="00FE2F2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CD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4C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CB0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E4C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CB0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231B25"/>
  </w:style>
  <w:style w:type="character" w:styleId="Hyperlink">
    <w:name w:val="Hyperlink"/>
    <w:basedOn w:val="DefaultParagraphFont"/>
    <w:uiPriority w:val="99"/>
    <w:unhideWhenUsed/>
    <w:rsid w:val="00E16EB6"/>
    <w:rPr>
      <w:rFonts w:ascii="Calibri" w:eastAsia="SimSun" w:hAnsi="Calibri"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E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E4B"/>
    <w:rPr>
      <w:rFonts w:ascii="Tahoma" w:hAnsi="Tahoma" w:eastAsiaTheme="minorEastAsi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jordanahjilljessiesarah.weebly.com/economicchange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Jes16</b:Tag>
    <b:SourceType>InternetSite</b:SourceType>
    <b:Guid>{A2681893-0AB0-4968-AB7E-7B39390A7656}</b:Guid>
    <b:Author>
      <b:Author>
        <b:NameList>
          <b:Person>
            <b:Last>Jesse</b:Last>
          </b:Person>
        </b:NameList>
      </b:Author>
    </b:Author>
    <b:Title>ECONOMIC CHANGE DURING THE MEIJI PERIOD</b:Title>
    <b:Year>2016</b:Year>
    <b:Month>May</b:Month>
    <b:Day>14</b:Day>
    <b:InternetSiteTitle>jordanahjilljessiesarah.weebly.com</b:InternetSiteTitle>
    <b:URL>https://jordanahjilljessiesarah.weebly.com/economicchange.html</b:URL>
    <b:RefOrder>1</b:RefOrder>
  </b:Source>
</b:Sources>
</file>

<file path=customXml/itemProps1.xml><?xml version="1.0" encoding="utf-8"?>
<ds:datastoreItem xmlns:ds="http://schemas.openxmlformats.org/officeDocument/2006/customXml" ds:itemID="{3127EF9F-776F-4F02-86C5-47574E0E4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142</cp:revision>
  <dcterms:created xsi:type="dcterms:W3CDTF">2020-05-19T18:38:00Z</dcterms:created>
  <dcterms:modified xsi:type="dcterms:W3CDTF">2020-05-20T00:50:00Z</dcterms:modified>
</cp:coreProperties>
</file>